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F958" w14:textId="5E773DE7" w:rsidR="00602BD9" w:rsidRPr="00597522" w:rsidRDefault="0083779E" w:rsidP="00602BD9">
      <w:pPr>
        <w:jc w:val="center"/>
        <w:rPr>
          <w:sz w:val="24"/>
          <w:szCs w:val="24"/>
        </w:rPr>
      </w:pPr>
      <w:r w:rsidRPr="00597522">
        <w:rPr>
          <w:noProof/>
          <w:sz w:val="24"/>
          <w:szCs w:val="24"/>
        </w:rPr>
        <w:drawing>
          <wp:inline distT="0" distB="0" distL="0" distR="0" wp14:anchorId="00A9BBFD" wp14:editId="4FE6CAB2">
            <wp:extent cx="5937885" cy="1024255"/>
            <wp:effectExtent l="0" t="0" r="5715" b="4445"/>
            <wp:docPr id="141304131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944ED" w14:textId="3023AE80" w:rsidR="00597522" w:rsidRPr="00597522" w:rsidRDefault="00597522" w:rsidP="00597522">
      <w:pPr>
        <w:pStyle w:val="Heading2"/>
        <w:jc w:val="right"/>
        <w:rPr>
          <w:rFonts w:ascii="Trebuchet MS" w:hAnsi="Trebuchet MS"/>
        </w:rPr>
      </w:pPr>
      <w:bookmarkStart w:id="0" w:name="_Toc160093371"/>
      <w:r w:rsidRPr="00597522">
        <w:rPr>
          <w:rFonts w:ascii="Trebuchet MS" w:hAnsi="Trebuchet MS"/>
        </w:rPr>
        <w:t xml:space="preserve">Anexa </w:t>
      </w:r>
      <w:bookmarkEnd w:id="0"/>
      <w:r w:rsidR="008A745A">
        <w:rPr>
          <w:rFonts w:ascii="Trebuchet MS" w:hAnsi="Trebuchet MS"/>
        </w:rPr>
        <w:t>7</w:t>
      </w:r>
    </w:p>
    <w:p w14:paraId="4CA5F3BD" w14:textId="4809575F" w:rsidR="008A745A" w:rsidRDefault="0084216E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4B1EC0A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  <w:r w:rsidRPr="007A4DD9">
        <w:rPr>
          <w:rFonts w:ascii="Trebuchet MS" w:hAnsi="Trebuchet MS"/>
          <w:b/>
          <w:lang w:val="ro-RO"/>
        </w:rPr>
        <w:t>Invitație de participare</w:t>
      </w:r>
    </w:p>
    <w:p w14:paraId="58B8FDB8" w14:textId="77777777" w:rsidR="008A745A" w:rsidRPr="007A4DD9" w:rsidRDefault="008A745A" w:rsidP="008A745A">
      <w:pPr>
        <w:jc w:val="center"/>
        <w:rPr>
          <w:rFonts w:ascii="Trebuchet MS" w:hAnsi="Trebuchet MS"/>
          <w:b/>
          <w:lang w:val="ro-RO"/>
        </w:rPr>
      </w:pPr>
    </w:p>
    <w:p w14:paraId="4BEA5DA0" w14:textId="7DA1B675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EF68DC">
        <w:rPr>
          <w:rFonts w:ascii="Trebuchet MS" w:hAnsi="Trebuchet MS"/>
          <w:lang w:val="ro-RO"/>
        </w:rPr>
        <w:t>Agenția pentru Dezvoltare Regională Sud Muntenia, organizație</w:t>
      </w:r>
      <w:r w:rsidRPr="007A4DD9">
        <w:rPr>
          <w:rFonts w:ascii="Trebuchet MS" w:hAnsi="Trebuchet MS"/>
          <w:lang w:val="ro-RO"/>
        </w:rPr>
        <w:t xml:space="preserve">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036B6F">
        <w:rPr>
          <w:rFonts w:ascii="Trebuchet MS" w:hAnsi="Trebuchet MS"/>
          <w:lang w:val="ro-RO"/>
        </w:rPr>
        <w:t xml:space="preserve"> </w:t>
      </w:r>
      <w:r w:rsidR="00036B6F" w:rsidRPr="00D11FDE">
        <w:rPr>
          <w:rFonts w:ascii="Trebuchet MS" w:hAnsi="Trebuchet MS"/>
          <w:i/>
          <w:iCs/>
          <w:lang w:val="ro-RO"/>
        </w:rPr>
        <w:t xml:space="preserve">Achiziție </w:t>
      </w:r>
      <w:r w:rsidR="003001AE">
        <w:rPr>
          <w:rFonts w:ascii="Trebuchet MS" w:hAnsi="Trebuchet MS"/>
          <w:i/>
          <w:iCs/>
          <w:lang w:val="ro-RO"/>
        </w:rPr>
        <w:t>roviniete cu valabilitate 12 luni pentru 4 autoturisme CL-07-ZWY,CL-23-SUD,CL-25-SUD,CL-26-SUD</w:t>
      </w:r>
    </w:p>
    <w:p w14:paraId="79169E89" w14:textId="6F8E4128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Descrierea obiectului achiziției și a cantităților necesare</w:t>
      </w:r>
      <w:r w:rsidR="00036B6F">
        <w:rPr>
          <w:rFonts w:ascii="Trebuchet MS" w:hAnsi="Trebuchet MS"/>
        </w:rPr>
        <w:t xml:space="preserve">: </w:t>
      </w:r>
      <w:r w:rsidR="003001AE" w:rsidRPr="00D11FDE">
        <w:rPr>
          <w:rFonts w:ascii="Trebuchet MS" w:hAnsi="Trebuchet MS"/>
          <w:i/>
          <w:iCs/>
          <w:lang w:val="ro-RO"/>
        </w:rPr>
        <w:t xml:space="preserve">Achiziție </w:t>
      </w:r>
      <w:r w:rsidR="003001AE">
        <w:rPr>
          <w:rFonts w:ascii="Trebuchet MS" w:hAnsi="Trebuchet MS"/>
          <w:i/>
          <w:iCs/>
          <w:lang w:val="ro-RO"/>
        </w:rPr>
        <w:t>roviniete cu valabilitate 12 luni pentru 4 autoturisme CL-07-ZWY,CL-23-SUD,CL-25-SUD,CL-26-SUD</w:t>
      </w:r>
    </w:p>
    <w:p w14:paraId="73CCDEAF" w14:textId="77777777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Modalitatea aplicată pentru atribuirea achiziției publice: achiziție directă.</w:t>
      </w:r>
    </w:p>
    <w:p w14:paraId="1587D597" w14:textId="7ABE3811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Sursa de finanțare a achiziției ce urmează să fie atribuită: </w:t>
      </w:r>
      <w:r w:rsidR="00353A78">
        <w:rPr>
          <w:rFonts w:ascii="Trebuchet MS" w:hAnsi="Trebuchet MS"/>
          <w:lang w:val="ro-RO"/>
        </w:rPr>
        <w:t>ADR</w:t>
      </w:r>
      <w:r w:rsidR="00036B6F">
        <w:rPr>
          <w:rFonts w:ascii="Trebuchet MS" w:hAnsi="Trebuchet MS"/>
          <w:lang w:val="ro-RO"/>
        </w:rPr>
        <w:t xml:space="preserve"> Sud Muntenia </w:t>
      </w:r>
      <w:r w:rsidR="003001AE">
        <w:rPr>
          <w:rFonts w:ascii="Trebuchet MS" w:hAnsi="Trebuchet MS"/>
          <w:lang w:val="ro-RO"/>
        </w:rPr>
        <w:t>si ADR Sud Muntenia cu posibilitatea decontarii din PR SM.</w:t>
      </w:r>
    </w:p>
    <w:p w14:paraId="1719B8A2" w14:textId="77777777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EF68DC">
        <w:rPr>
          <w:rFonts w:ascii="Trebuchet MS" w:hAnsi="Trebuchet MS"/>
          <w:lang w:val="ro-RO"/>
        </w:rPr>
        <w:t>Ofertanții interesați de procedura de achiziție vor transmite oferta la adresa de</w:t>
      </w:r>
      <w:r w:rsidRPr="007A4DD9">
        <w:rPr>
          <w:rFonts w:ascii="Trebuchet MS" w:hAnsi="Trebuchet MS"/>
          <w:lang w:val="ro-RO"/>
        </w:rPr>
        <w:t xml:space="preserve"> e-mail </w:t>
      </w:r>
      <w:hyperlink r:id="rId6" w:history="1"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</w:hyperlink>
      <w:r w:rsidRPr="007A4DD9">
        <w:rPr>
          <w:rStyle w:val="Hyperlink"/>
          <w:rFonts w:ascii="Trebuchet MS" w:hAnsi="Trebuchet MS"/>
          <w:lang w:val="ro-RO"/>
        </w:rPr>
        <w:t>.</w:t>
      </w:r>
    </w:p>
    <w:p w14:paraId="50CCC9DC" w14:textId="77777777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Limba de redactare a ofertei: română.</w:t>
      </w:r>
    </w:p>
    <w:p w14:paraId="5B68E0CD" w14:textId="6E56A2A0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Perioada de valabilitate a ofertelor: minim</w:t>
      </w:r>
      <w:r w:rsidR="00036B6F">
        <w:rPr>
          <w:rFonts w:ascii="Trebuchet MS" w:hAnsi="Trebuchet MS"/>
          <w:lang w:val="ro-RO"/>
        </w:rPr>
        <w:t xml:space="preserve"> 3 zile</w:t>
      </w:r>
      <w:r w:rsidRPr="007A4DD9">
        <w:rPr>
          <w:rFonts w:ascii="Trebuchet MS" w:hAnsi="Trebuchet MS"/>
          <w:lang w:val="ro-RO"/>
        </w:rPr>
        <w:t xml:space="preserve"> față de data limită de depunere a ofertelor.</w:t>
      </w:r>
    </w:p>
    <w:p w14:paraId="6184F72E" w14:textId="77777777" w:rsidR="008A745A" w:rsidRPr="00EF68DC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EF68DC">
        <w:rPr>
          <w:rFonts w:ascii="Trebuchet MS" w:hAnsi="Trebuchet MS"/>
          <w:lang w:val="ro-RO"/>
        </w:rPr>
        <w:t>Prețul va fi exprimat ferm, în lei, fiind evidențiată forma fără TVA.</w:t>
      </w:r>
    </w:p>
    <w:p w14:paraId="450B9054" w14:textId="3265B8CA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Valoare estimată</w:t>
      </w:r>
      <w:r w:rsidR="00036B6F">
        <w:rPr>
          <w:rFonts w:ascii="Trebuchet MS" w:hAnsi="Trebuchet MS"/>
        </w:rPr>
        <w:t xml:space="preserve">: </w:t>
      </w:r>
      <w:r w:rsidR="003001AE">
        <w:rPr>
          <w:rFonts w:ascii="Trebuchet MS" w:hAnsi="Trebuchet MS"/>
        </w:rPr>
        <w:t>556</w:t>
      </w:r>
      <w:r w:rsidR="00036B6F">
        <w:rPr>
          <w:rFonts w:ascii="Trebuchet MS" w:hAnsi="Trebuchet MS"/>
        </w:rPr>
        <w:t xml:space="preserve"> lei TVA inclus</w:t>
      </w:r>
      <w:r w:rsidRPr="007A4DD9">
        <w:rPr>
          <w:rFonts w:ascii="Trebuchet MS" w:hAnsi="Trebuchet MS"/>
          <w:lang w:val="ro-RO"/>
        </w:rPr>
        <w:t>.</w:t>
      </w:r>
    </w:p>
    <w:p w14:paraId="67ACC094" w14:textId="77777777" w:rsidR="008A745A" w:rsidRPr="007A4DD9" w:rsidRDefault="008A745A" w:rsidP="008A745A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Nu se acceptă actualizarea prețului contractului și nu se acceptă oferte alternative.</w:t>
      </w:r>
    </w:p>
    <w:p w14:paraId="6964D457" w14:textId="4018D94F" w:rsidR="008A745A" w:rsidRPr="00EF68DC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EF68DC">
        <w:rPr>
          <w:rFonts w:ascii="Trebuchet MS" w:hAnsi="Trebuchet MS"/>
          <w:lang w:val="ro-RO"/>
        </w:rPr>
        <w:t>Criteriul care va fi utilizat pentru atribuirea contractului:</w:t>
      </w:r>
      <w:r w:rsidR="00036B6F" w:rsidRPr="00EF68DC">
        <w:rPr>
          <w:rFonts w:ascii="Trebuchet MS" w:hAnsi="Trebuchet MS"/>
          <w:lang w:val="ro-RO"/>
        </w:rPr>
        <w:t xml:space="preserve"> prețul cel mai scăzut</w:t>
      </w:r>
      <w:r w:rsidRPr="00EF68DC">
        <w:rPr>
          <w:rFonts w:ascii="Trebuchet MS" w:hAnsi="Trebuchet MS"/>
          <w:lang w:val="ro-RO"/>
        </w:rPr>
        <w:t>.</w:t>
      </w:r>
    </w:p>
    <w:p w14:paraId="5C3300FE" w14:textId="20A4E7D6" w:rsidR="008A745A" w:rsidRPr="002F3924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highlight w:val="yellow"/>
          <w:lang w:val="ro-RO"/>
        </w:rPr>
      </w:pPr>
      <w:r w:rsidRPr="00EF68DC">
        <w:rPr>
          <w:rFonts w:ascii="Trebuchet MS" w:hAnsi="Trebuchet MS"/>
          <w:lang w:val="ro-RO"/>
        </w:rPr>
        <w:t xml:space="preserve">Data limită pentru </w:t>
      </w:r>
      <w:r w:rsidRPr="00EF68DC">
        <w:rPr>
          <w:rStyle w:val="Hyperlink"/>
          <w:rFonts w:ascii="Trebuchet MS" w:hAnsi="Trebuchet MS"/>
          <w:lang w:val="ro-RO"/>
        </w:rPr>
        <w:t>transmiterea acesteia prin e-mail la adresa</w:t>
      </w:r>
      <w:r w:rsidRPr="007A4DD9">
        <w:rPr>
          <w:rStyle w:val="Hyperlink"/>
          <w:rFonts w:ascii="Trebuchet MS" w:hAnsi="Trebuchet MS"/>
          <w:lang w:val="ro-RO"/>
        </w:rPr>
        <w:t xml:space="preserve"> achizitii@adrmuntenia.ro</w:t>
      </w:r>
      <w:r w:rsidRPr="007A4DD9">
        <w:rPr>
          <w:rFonts w:ascii="Trebuchet MS" w:hAnsi="Trebuchet MS"/>
          <w:lang w:val="ro-RO"/>
        </w:rPr>
        <w:t xml:space="preserve"> este:</w:t>
      </w:r>
      <w:r w:rsidR="00036B6F">
        <w:rPr>
          <w:rFonts w:ascii="Trebuchet MS" w:hAnsi="Trebuchet MS"/>
          <w:lang w:val="ro-RO"/>
        </w:rPr>
        <w:t xml:space="preserve"> </w:t>
      </w:r>
      <w:r w:rsidR="003001AE">
        <w:rPr>
          <w:rFonts w:ascii="Trebuchet MS" w:hAnsi="Trebuchet MS"/>
          <w:lang w:val="ro-RO"/>
        </w:rPr>
        <w:t>04</w:t>
      </w:r>
      <w:r w:rsidR="00D57929" w:rsidRPr="00EF68DC">
        <w:rPr>
          <w:rFonts w:ascii="Trebuchet MS" w:hAnsi="Trebuchet MS"/>
          <w:lang w:val="ro-RO"/>
        </w:rPr>
        <w:t>.0</w:t>
      </w:r>
      <w:r w:rsidR="003001AE">
        <w:rPr>
          <w:rFonts w:ascii="Trebuchet MS" w:hAnsi="Trebuchet MS"/>
          <w:lang w:val="ro-RO"/>
        </w:rPr>
        <w:t>7</w:t>
      </w:r>
      <w:r w:rsidR="00D57929" w:rsidRPr="00EF68DC">
        <w:rPr>
          <w:rFonts w:ascii="Trebuchet MS" w:hAnsi="Trebuchet MS"/>
          <w:lang w:val="ro-RO"/>
        </w:rPr>
        <w:t>.2024 ora 1</w:t>
      </w:r>
      <w:r w:rsidR="003001AE">
        <w:rPr>
          <w:rFonts w:ascii="Trebuchet MS" w:hAnsi="Trebuchet MS"/>
          <w:lang w:val="ro-RO"/>
        </w:rPr>
        <w:t>2</w:t>
      </w:r>
      <w:r w:rsidR="00D57929" w:rsidRPr="00EF68DC">
        <w:rPr>
          <w:rFonts w:ascii="Trebuchet MS" w:hAnsi="Trebuchet MS"/>
          <w:lang w:val="ro-RO"/>
        </w:rPr>
        <w:t>:00</w:t>
      </w:r>
      <w:r w:rsidRPr="00EF68DC">
        <w:rPr>
          <w:rFonts w:ascii="Trebuchet MS" w:hAnsi="Trebuchet MS"/>
          <w:lang w:val="ro-RO"/>
        </w:rPr>
        <w:t>.</w:t>
      </w:r>
    </w:p>
    <w:p w14:paraId="2BBA05FD" w14:textId="77777777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În cazul în care sunt primite oferte cu prețuri identice, Autoritatea Contractantă va solicita o negociere a prețului oferit.</w:t>
      </w:r>
    </w:p>
    <w:p w14:paraId="1A847C1A" w14:textId="3641A5B3" w:rsidR="008A745A" w:rsidRPr="007A4DD9" w:rsidRDefault="008A745A" w:rsidP="008A745A">
      <w:pPr>
        <w:pStyle w:val="ListParagraph"/>
        <w:numPr>
          <w:ilvl w:val="0"/>
          <w:numId w:val="3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Informații suplimentare se pot obține de la Autoritatea Contractantă: ADR Sud </w:t>
      </w:r>
      <w:r w:rsidRPr="00EF68DC">
        <w:rPr>
          <w:rFonts w:ascii="Trebuchet MS" w:hAnsi="Trebuchet MS"/>
          <w:lang w:val="ro-RO"/>
        </w:rPr>
        <w:t>Muntenia, Călărași, cod poștal 910164, str. Munteniei nr.7A, telefon: 0242-331-</w:t>
      </w:r>
      <w:r w:rsidR="00EF68DC">
        <w:rPr>
          <w:rFonts w:ascii="Trebuchet MS" w:hAnsi="Trebuchet MS"/>
          <w:lang w:val="ro-RO"/>
        </w:rPr>
        <w:t>S</w:t>
      </w:r>
      <w:r w:rsidRPr="007A4DD9">
        <w:rPr>
          <w:rFonts w:ascii="Trebuchet MS" w:hAnsi="Trebuchet MS"/>
          <w:lang w:val="ro-RO"/>
        </w:rPr>
        <w:t xml:space="preserve">769, fax: 0242-313-167, e-mail: </w:t>
      </w:r>
      <w:hyperlink r:id="rId7" w:history="1"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</w:hyperlink>
      <w:r w:rsidRPr="007A4DD9">
        <w:rPr>
          <w:rFonts w:ascii="Trebuchet MS" w:hAnsi="Trebuchet MS"/>
          <w:lang w:val="ro-RO"/>
        </w:rPr>
        <w:t>, în atenția Serviciului Achiziții Publice și Asistență Tehnică.</w:t>
      </w:r>
    </w:p>
    <w:p w14:paraId="6799A5F8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0C810199" w14:textId="77777777" w:rsidR="008A745A" w:rsidRPr="007A4DD9" w:rsidRDefault="008A745A" w:rsidP="008A745A">
      <w:pPr>
        <w:contextualSpacing/>
        <w:jc w:val="both"/>
        <w:rPr>
          <w:rFonts w:ascii="Trebuchet MS" w:hAnsi="Trebuchet MS"/>
          <w:lang w:val="ro-RO"/>
        </w:rPr>
      </w:pPr>
    </w:p>
    <w:p w14:paraId="316FAFA4" w14:textId="77777777" w:rsidR="008A745A" w:rsidRPr="007B78CA" w:rsidRDefault="008A745A" w:rsidP="008A745A">
      <w:pPr>
        <w:autoSpaceDE w:val="0"/>
        <w:autoSpaceDN w:val="0"/>
        <w:adjustRightInd w:val="0"/>
        <w:ind w:left="7200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14:paraId="414B8D3D" w14:textId="63EA20BE" w:rsidR="00602BD9" w:rsidRPr="007B78CA" w:rsidRDefault="00602BD9" w:rsidP="00597522">
      <w:pPr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  <w:lang w:val="ro-RO"/>
        </w:rPr>
      </w:pPr>
    </w:p>
    <w:sectPr w:rsidR="00602BD9" w:rsidRPr="007B78CA" w:rsidSect="0083779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66A4"/>
    <w:multiLevelType w:val="hybridMultilevel"/>
    <w:tmpl w:val="217E469E"/>
    <w:lvl w:ilvl="0" w:tplc="2B0E2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137E3"/>
    <w:multiLevelType w:val="hybridMultilevel"/>
    <w:tmpl w:val="2C6C8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3856">
    <w:abstractNumId w:val="1"/>
  </w:num>
  <w:num w:numId="2" w16cid:durableId="1728798605">
    <w:abstractNumId w:val="0"/>
  </w:num>
  <w:num w:numId="3" w16cid:durableId="133380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4"/>
    <w:rsid w:val="00036B6F"/>
    <w:rsid w:val="00043436"/>
    <w:rsid w:val="00071AAF"/>
    <w:rsid w:val="000D2B5D"/>
    <w:rsid w:val="000E63D8"/>
    <w:rsid w:val="000F1CB0"/>
    <w:rsid w:val="00125626"/>
    <w:rsid w:val="00167489"/>
    <w:rsid w:val="00197E87"/>
    <w:rsid w:val="001B362C"/>
    <w:rsid w:val="002841AF"/>
    <w:rsid w:val="002A00B5"/>
    <w:rsid w:val="002F3924"/>
    <w:rsid w:val="003001AE"/>
    <w:rsid w:val="00342E7A"/>
    <w:rsid w:val="00353A78"/>
    <w:rsid w:val="003641D0"/>
    <w:rsid w:val="003E4733"/>
    <w:rsid w:val="00430B7D"/>
    <w:rsid w:val="00534CB8"/>
    <w:rsid w:val="00597522"/>
    <w:rsid w:val="00602BD9"/>
    <w:rsid w:val="00643D0E"/>
    <w:rsid w:val="007B78CA"/>
    <w:rsid w:val="0083779E"/>
    <w:rsid w:val="0084216E"/>
    <w:rsid w:val="008A745A"/>
    <w:rsid w:val="00A06DE0"/>
    <w:rsid w:val="00A24BF6"/>
    <w:rsid w:val="00B91E41"/>
    <w:rsid w:val="00C11A4B"/>
    <w:rsid w:val="00C36735"/>
    <w:rsid w:val="00D11FDE"/>
    <w:rsid w:val="00D1529F"/>
    <w:rsid w:val="00D57929"/>
    <w:rsid w:val="00E86E3F"/>
    <w:rsid w:val="00E95D34"/>
    <w:rsid w:val="00EA59C1"/>
    <w:rsid w:val="00EF68DC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E092"/>
  <w15:chartTrackingRefBased/>
  <w15:docId w15:val="{791763CA-0B80-43EC-AB75-9C84481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Outline2,Numbered - 2,Heading 2 Char1,Heading 2 Char Char,Nadpis_2,AB,Sub Heading,ignorer2,Fejléc 2,2. számozott szint"/>
    <w:basedOn w:val="Normal"/>
    <w:next w:val="Normal"/>
    <w:link w:val="Heading2Char"/>
    <w:qFormat/>
    <w:rsid w:val="00602BD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Outline2 Char,Numbered - 2 Char,Heading 2 Char1 Char,Heading 2 Char Char Char,Nadpis_2 Char,AB Char,Sub Heading Char,ignorer2 Char,Fejléc 2 Char,2. számozott szint Char"/>
    <w:basedOn w:val="DefaultParagraphFont"/>
    <w:link w:val="Heading2"/>
    <w:rsid w:val="00602BD9"/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02BD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rsid w:val="00602B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rsid w:val="008A7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adrmunteni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SM</dc:creator>
  <cp:keywords/>
  <dc:description/>
  <cp:lastModifiedBy>Sandu Cristian Ionut</cp:lastModifiedBy>
  <cp:revision>3</cp:revision>
  <cp:lastPrinted>2024-07-02T07:26:00Z</cp:lastPrinted>
  <dcterms:created xsi:type="dcterms:W3CDTF">2024-07-02T07:22:00Z</dcterms:created>
  <dcterms:modified xsi:type="dcterms:W3CDTF">2024-07-02T07:29:00Z</dcterms:modified>
</cp:coreProperties>
</file>