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F958" w14:textId="5E773DE7" w:rsidR="00602BD9" w:rsidRPr="00597522" w:rsidRDefault="0083779E" w:rsidP="00602BD9">
      <w:pPr>
        <w:jc w:val="center"/>
        <w:rPr>
          <w:sz w:val="24"/>
          <w:szCs w:val="24"/>
        </w:rPr>
      </w:pPr>
      <w:r w:rsidRPr="00597522">
        <w:rPr>
          <w:noProof/>
          <w:sz w:val="24"/>
          <w:szCs w:val="24"/>
        </w:rPr>
        <w:drawing>
          <wp:inline distT="0" distB="0" distL="0" distR="0" wp14:anchorId="00A9BBFD" wp14:editId="4FE6CAB2">
            <wp:extent cx="5937885" cy="1024255"/>
            <wp:effectExtent l="0" t="0" r="5715" b="4445"/>
            <wp:docPr id="141304131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944ED" w14:textId="3023AE80" w:rsidR="00597522" w:rsidRPr="00597522" w:rsidRDefault="00597522" w:rsidP="00597522">
      <w:pPr>
        <w:pStyle w:val="Titlu2"/>
        <w:jc w:val="right"/>
        <w:rPr>
          <w:rFonts w:ascii="Trebuchet MS" w:hAnsi="Trebuchet MS"/>
        </w:rPr>
      </w:pPr>
      <w:bookmarkStart w:id="0" w:name="_Toc160093371"/>
      <w:r w:rsidRPr="00597522">
        <w:rPr>
          <w:rFonts w:ascii="Trebuchet MS" w:hAnsi="Trebuchet MS"/>
        </w:rPr>
        <w:t xml:space="preserve">Anexa </w:t>
      </w:r>
      <w:bookmarkEnd w:id="0"/>
      <w:r w:rsidR="008A745A">
        <w:rPr>
          <w:rFonts w:ascii="Trebuchet MS" w:hAnsi="Trebuchet MS"/>
        </w:rPr>
        <w:t>7</w:t>
      </w:r>
    </w:p>
    <w:p w14:paraId="4CA5F3BD" w14:textId="4809575F" w:rsidR="008A745A" w:rsidRDefault="0084216E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4B1EC0A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  <w:r w:rsidRPr="007A4DD9">
        <w:rPr>
          <w:rFonts w:ascii="Trebuchet MS" w:hAnsi="Trebuchet MS"/>
          <w:b/>
          <w:lang w:val="ro-RO"/>
        </w:rPr>
        <w:t>Invitație de participare</w:t>
      </w:r>
    </w:p>
    <w:p w14:paraId="58B8FDB8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</w:p>
    <w:p w14:paraId="4BEA5DA0" w14:textId="1D6959BE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</w:t>
      </w:r>
      <w:r w:rsidR="0046215E" w:rsidRPr="0046215E">
        <w:rPr>
          <w:rFonts w:ascii="Trebuchet MS" w:hAnsi="Trebuchet MS"/>
          <w:lang w:val="ro-RO"/>
        </w:rPr>
        <w:t xml:space="preserve"> </w:t>
      </w:r>
      <w:r w:rsidR="0046215E" w:rsidRPr="0046215E">
        <w:rPr>
          <w:rFonts w:ascii="Trebuchet MS" w:hAnsi="Trebuchet MS"/>
          <w:i/>
          <w:iCs/>
        </w:rPr>
        <w:t>“</w:t>
      </w:r>
      <w:r w:rsidR="0046215E" w:rsidRPr="0046215E">
        <w:rPr>
          <w:rFonts w:ascii="Trebuchet MS" w:hAnsi="Trebuchet MS"/>
          <w:i/>
          <w:iCs/>
          <w:lang w:val="ro-RO"/>
        </w:rPr>
        <w:t>Servicii de organizare evenimente PR SM 2021-2027 în perioada 07-08 august 2024, Județul Argeș: instruire beneficiari, întâlnire tehnică, eveniment de prezentare oportunități de finanțare din cadrul Programului Regional Sud Muntenia 2021-2027</w:t>
      </w:r>
      <w:r w:rsidR="0046215E" w:rsidRPr="0046215E">
        <w:rPr>
          <w:rFonts w:ascii="Trebuchet MS" w:hAnsi="Trebuchet MS"/>
          <w:lang w:val="ro-RO"/>
        </w:rPr>
        <w:t>”</w:t>
      </w:r>
      <w:r w:rsidR="00684E7F">
        <w:rPr>
          <w:rFonts w:ascii="Trebuchet MS" w:hAnsi="Trebuchet MS"/>
          <w:lang w:val="ro-RO"/>
        </w:rPr>
        <w:t>;</w:t>
      </w:r>
    </w:p>
    <w:p w14:paraId="79169E89" w14:textId="61BE2E21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Descrierea obiectului achiziției și a cantităților necesare – se regăsesc în Caietul de sarcini, atașat prezentei invitații</w:t>
      </w:r>
      <w:r w:rsidR="009C4650">
        <w:rPr>
          <w:rFonts w:ascii="Trebuchet MS" w:hAnsi="Trebuchet MS"/>
          <w:lang w:val="ro-RO"/>
        </w:rPr>
        <w:t>.</w:t>
      </w:r>
    </w:p>
    <w:p w14:paraId="73CCDEAF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Modalitatea aplicată pentru atribuirea achiziției publice: achiziție directă.</w:t>
      </w:r>
    </w:p>
    <w:p w14:paraId="1587D597" w14:textId="7A7E93B9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Sursa de finanțare a achiziției ce urmează să fie atribuită: </w:t>
      </w:r>
      <w:r w:rsidR="009C4650">
        <w:rPr>
          <w:rFonts w:ascii="Trebuchet MS" w:hAnsi="Trebuchet MS"/>
          <w:lang w:val="ro-RO"/>
        </w:rPr>
        <w:t>Programul Regional Sud Muntenia 2021-2027</w:t>
      </w:r>
      <w:r w:rsidRPr="007A4DD9">
        <w:rPr>
          <w:rFonts w:ascii="Trebuchet MS" w:hAnsi="Trebuchet MS"/>
          <w:lang w:val="ro-RO"/>
        </w:rPr>
        <w:t>.</w:t>
      </w:r>
    </w:p>
    <w:p w14:paraId="1719B8A2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Ofertanții interesați de procedura de achiziție vor transmite oferta la adresa de e-mail </w:t>
      </w:r>
      <w:hyperlink r:id="rId6" w:history="1">
        <w:proofErr w:type="spellStart"/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  <w:proofErr w:type="spellEnd"/>
      </w:hyperlink>
      <w:r w:rsidRPr="007A4DD9">
        <w:rPr>
          <w:rStyle w:val="Hyperlink"/>
          <w:rFonts w:ascii="Trebuchet MS" w:hAnsi="Trebuchet MS"/>
          <w:lang w:val="ro-RO"/>
        </w:rPr>
        <w:t>.</w:t>
      </w:r>
    </w:p>
    <w:p w14:paraId="50CCC9DC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Limba de redactare a ofertei: română.</w:t>
      </w:r>
    </w:p>
    <w:p w14:paraId="5B68E0CD" w14:textId="55DCF9DF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Perioada de valabilitate a ofertelor: minim </w:t>
      </w:r>
      <w:r w:rsidR="009C4650">
        <w:rPr>
          <w:rFonts w:ascii="Trebuchet MS" w:hAnsi="Trebuchet MS"/>
          <w:lang w:val="ro-RO"/>
        </w:rPr>
        <w:t xml:space="preserve">30 </w:t>
      </w:r>
      <w:r w:rsidRPr="007A4DD9">
        <w:rPr>
          <w:rFonts w:ascii="Trebuchet MS" w:hAnsi="Trebuchet MS"/>
          <w:lang w:val="ro-RO"/>
        </w:rPr>
        <w:t>zile față de data limită de depunere a ofertelor.</w:t>
      </w:r>
    </w:p>
    <w:p w14:paraId="6184F72E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Prețul va fi exprimat ferm, în lei, fiind evidențiată forma fără TVA.</w:t>
      </w:r>
    </w:p>
    <w:p w14:paraId="450B9054" w14:textId="1760F80F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Valoare </w:t>
      </w:r>
      <w:proofErr w:type="spellStart"/>
      <w:r w:rsidRPr="007A4DD9">
        <w:rPr>
          <w:rFonts w:ascii="Trebuchet MS" w:hAnsi="Trebuchet MS"/>
          <w:lang w:val="ro-RO"/>
        </w:rPr>
        <w:t>estimată:</w:t>
      </w:r>
      <w:r w:rsidR="0046215E">
        <w:rPr>
          <w:rFonts w:ascii="Trebuchet MS" w:hAnsi="Trebuchet MS"/>
          <w:lang w:val="ro-RO"/>
        </w:rPr>
        <w:t>11.975,00</w:t>
      </w:r>
      <w:proofErr w:type="spellEnd"/>
      <w:r w:rsidR="009C4650">
        <w:rPr>
          <w:rFonts w:ascii="Trebuchet MS" w:hAnsi="Trebuchet MS"/>
          <w:lang w:val="ro-RO"/>
        </w:rPr>
        <w:t xml:space="preserve"> lei TVA inclus</w:t>
      </w:r>
      <w:r w:rsidRPr="007A4DD9">
        <w:rPr>
          <w:rFonts w:ascii="Trebuchet MS" w:hAnsi="Trebuchet MS"/>
          <w:lang w:val="ro-RO"/>
        </w:rPr>
        <w:t>.</w:t>
      </w:r>
    </w:p>
    <w:p w14:paraId="67ACC094" w14:textId="77777777" w:rsidR="008A745A" w:rsidRPr="007A4DD9" w:rsidRDefault="008A745A" w:rsidP="008A745A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Nu se acceptă actualizarea prețului contractului și nu se acceptă oferte alternative.</w:t>
      </w:r>
    </w:p>
    <w:p w14:paraId="6964D457" w14:textId="6A5A7790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Criteriul care va fi utilizat pentru atribuirea contractului: </w:t>
      </w:r>
      <w:r w:rsidR="009C4650">
        <w:rPr>
          <w:rFonts w:ascii="Trebuchet MS" w:hAnsi="Trebuchet MS"/>
          <w:lang w:val="ro-RO"/>
        </w:rPr>
        <w:t>prețul cel mai scăzut</w:t>
      </w:r>
      <w:r w:rsidRPr="007A4DD9">
        <w:rPr>
          <w:rFonts w:ascii="Trebuchet MS" w:hAnsi="Trebuchet MS"/>
          <w:lang w:val="ro-RO"/>
        </w:rPr>
        <w:t>.</w:t>
      </w:r>
    </w:p>
    <w:p w14:paraId="5C3300FE" w14:textId="044EA58A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Data limită pentru </w:t>
      </w:r>
      <w:r w:rsidRPr="007A4DD9">
        <w:rPr>
          <w:rStyle w:val="Hyperlink"/>
          <w:rFonts w:ascii="Trebuchet MS" w:hAnsi="Trebuchet MS"/>
          <w:lang w:val="ro-RO"/>
        </w:rPr>
        <w:t xml:space="preserve">transmiterea acesteia prin e-mail la adresa </w:t>
      </w:r>
      <w:proofErr w:type="spellStart"/>
      <w:r w:rsidRPr="007A4DD9">
        <w:rPr>
          <w:rStyle w:val="Hyperlink"/>
          <w:rFonts w:ascii="Trebuchet MS" w:hAnsi="Trebuchet MS"/>
          <w:lang w:val="ro-RO"/>
        </w:rPr>
        <w:t>achizitii@adrmuntenia.ro</w:t>
      </w:r>
      <w:proofErr w:type="spellEnd"/>
      <w:r w:rsidRPr="007A4DD9">
        <w:rPr>
          <w:rFonts w:ascii="Trebuchet MS" w:hAnsi="Trebuchet MS"/>
          <w:lang w:val="ro-RO"/>
        </w:rPr>
        <w:t xml:space="preserve"> este: </w:t>
      </w:r>
      <w:r w:rsidR="009C4650">
        <w:rPr>
          <w:rFonts w:ascii="Trebuchet MS" w:hAnsi="Trebuchet MS"/>
          <w:lang w:val="ro-RO"/>
        </w:rPr>
        <w:t>0</w:t>
      </w:r>
      <w:r w:rsidR="0046215E">
        <w:rPr>
          <w:rFonts w:ascii="Trebuchet MS" w:hAnsi="Trebuchet MS"/>
          <w:lang w:val="ro-RO"/>
        </w:rPr>
        <w:t>6</w:t>
      </w:r>
      <w:r w:rsidR="009C4650">
        <w:rPr>
          <w:rFonts w:ascii="Trebuchet MS" w:hAnsi="Trebuchet MS"/>
          <w:lang w:val="ro-RO"/>
        </w:rPr>
        <w:t>.0</w:t>
      </w:r>
      <w:r w:rsidR="0046215E">
        <w:rPr>
          <w:rFonts w:ascii="Trebuchet MS" w:hAnsi="Trebuchet MS"/>
          <w:lang w:val="ro-RO"/>
        </w:rPr>
        <w:t>8</w:t>
      </w:r>
      <w:r w:rsidR="009C4650">
        <w:rPr>
          <w:rFonts w:ascii="Trebuchet MS" w:hAnsi="Trebuchet MS"/>
          <w:lang w:val="ro-RO"/>
        </w:rPr>
        <w:t>.2024</w:t>
      </w:r>
      <w:r w:rsidRPr="007A4DD9">
        <w:rPr>
          <w:rFonts w:ascii="Trebuchet MS" w:hAnsi="Trebuchet MS"/>
          <w:lang w:val="ro-RO"/>
        </w:rPr>
        <w:t xml:space="preserve">, ora </w:t>
      </w:r>
      <w:r w:rsidR="009C4650">
        <w:rPr>
          <w:rFonts w:ascii="Trebuchet MS" w:hAnsi="Trebuchet MS"/>
          <w:lang w:val="ro-RO"/>
        </w:rPr>
        <w:t>1</w:t>
      </w:r>
      <w:r w:rsidR="0046215E">
        <w:rPr>
          <w:rFonts w:ascii="Trebuchet MS" w:hAnsi="Trebuchet MS"/>
          <w:lang w:val="ro-RO"/>
        </w:rPr>
        <w:t>2</w:t>
      </w:r>
      <w:r w:rsidR="009C4650">
        <w:rPr>
          <w:rFonts w:ascii="Trebuchet MS" w:hAnsi="Trebuchet MS"/>
        </w:rPr>
        <w:t>:00</w:t>
      </w:r>
      <w:r w:rsidRPr="007A4DD9">
        <w:rPr>
          <w:rFonts w:ascii="Trebuchet MS" w:hAnsi="Trebuchet MS"/>
          <w:lang w:val="ro-RO"/>
        </w:rPr>
        <w:t>.</w:t>
      </w:r>
    </w:p>
    <w:p w14:paraId="2BBA05FD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În cazul în care sunt primite oferte cu prețuri identice, Autoritatea Contractantă va solicita o negociere a prețului oferit.</w:t>
      </w:r>
    </w:p>
    <w:p w14:paraId="1A847C1A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Informații suplimentare se pot obține de la Autoritatea Contractantă: ADR Sud Muntenia, Călărași, cod poștal 910164, str. Munteniei </w:t>
      </w:r>
      <w:proofErr w:type="spellStart"/>
      <w:r w:rsidRPr="007A4DD9">
        <w:rPr>
          <w:rFonts w:ascii="Trebuchet MS" w:hAnsi="Trebuchet MS"/>
          <w:lang w:val="ro-RO"/>
        </w:rPr>
        <w:t>nr.7A</w:t>
      </w:r>
      <w:proofErr w:type="spellEnd"/>
      <w:r w:rsidRPr="007A4DD9">
        <w:rPr>
          <w:rFonts w:ascii="Trebuchet MS" w:hAnsi="Trebuchet MS"/>
          <w:lang w:val="ro-RO"/>
        </w:rPr>
        <w:t xml:space="preserve">, telefon: 0242-331-769, fax: 0242-313-167, e-mail: </w:t>
      </w:r>
      <w:hyperlink r:id="rId7" w:history="1">
        <w:proofErr w:type="spellStart"/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  <w:proofErr w:type="spellEnd"/>
      </w:hyperlink>
      <w:r w:rsidRPr="007A4DD9">
        <w:rPr>
          <w:rFonts w:ascii="Trebuchet MS" w:hAnsi="Trebuchet MS"/>
          <w:lang w:val="ro-RO"/>
        </w:rPr>
        <w:t>, în atenția Serviciului Achiziții Publice și Asistență Tehnică.</w:t>
      </w:r>
    </w:p>
    <w:p w14:paraId="6799A5F8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0C810199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316FAFA4" w14:textId="77777777" w:rsidR="008A745A" w:rsidRPr="007B78CA" w:rsidRDefault="008A745A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14:paraId="414B8D3D" w14:textId="63EA20BE" w:rsidR="00602BD9" w:rsidRPr="007B78CA" w:rsidRDefault="00602BD9" w:rsidP="00597522">
      <w:pPr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  <w:lang w:val="ro-RO"/>
        </w:rPr>
      </w:pPr>
    </w:p>
    <w:sectPr w:rsidR="00602BD9" w:rsidRPr="007B78CA" w:rsidSect="0083779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66A4"/>
    <w:multiLevelType w:val="hybridMultilevel"/>
    <w:tmpl w:val="217E469E"/>
    <w:lvl w:ilvl="0" w:tplc="2B0E2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137E3"/>
    <w:multiLevelType w:val="hybridMultilevel"/>
    <w:tmpl w:val="2C6C8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3856">
    <w:abstractNumId w:val="1"/>
  </w:num>
  <w:num w:numId="2" w16cid:durableId="1728798605">
    <w:abstractNumId w:val="0"/>
  </w:num>
  <w:num w:numId="3" w16cid:durableId="133380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4"/>
    <w:rsid w:val="000F1CB0"/>
    <w:rsid w:val="001150FA"/>
    <w:rsid w:val="00125626"/>
    <w:rsid w:val="00197E87"/>
    <w:rsid w:val="001F1134"/>
    <w:rsid w:val="002841AF"/>
    <w:rsid w:val="002A00B5"/>
    <w:rsid w:val="003641D0"/>
    <w:rsid w:val="003E4733"/>
    <w:rsid w:val="00430B7D"/>
    <w:rsid w:val="0046215E"/>
    <w:rsid w:val="00597522"/>
    <w:rsid w:val="00602BD9"/>
    <w:rsid w:val="00684E7F"/>
    <w:rsid w:val="007B78CA"/>
    <w:rsid w:val="0083779E"/>
    <w:rsid w:val="0084216E"/>
    <w:rsid w:val="008A745A"/>
    <w:rsid w:val="009A6C59"/>
    <w:rsid w:val="009C4650"/>
    <w:rsid w:val="00A06DE0"/>
    <w:rsid w:val="00A24BF6"/>
    <w:rsid w:val="00B94288"/>
    <w:rsid w:val="00C07C2C"/>
    <w:rsid w:val="00C11A4B"/>
    <w:rsid w:val="00C36735"/>
    <w:rsid w:val="00CE53F4"/>
    <w:rsid w:val="00D1529F"/>
    <w:rsid w:val="00D26CED"/>
    <w:rsid w:val="00E95D34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E092"/>
  <w15:chartTrackingRefBased/>
  <w15:docId w15:val="{791763CA-0B80-43EC-AB75-9C84481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602BD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602BD9"/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paragraph" w:styleId="Listparagraf">
    <w:name w:val="List Paragraph"/>
    <w:aliases w:val="Normal bullet 2,List Paragraph1,Akapit z listą BS,Outlines a.b.c.,List_Paragraph,Multilevel para_II,Akapit z lista BS"/>
    <w:basedOn w:val="Normal"/>
    <w:link w:val="ListparagrafCaracter"/>
    <w:uiPriority w:val="34"/>
    <w:qFormat/>
    <w:rsid w:val="00602BD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"/>
    <w:link w:val="Listparagraf"/>
    <w:uiPriority w:val="34"/>
    <w:rsid w:val="00602B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deparagrafimplicit"/>
    <w:uiPriority w:val="99"/>
    <w:rsid w:val="008A7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adrmunteni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SM</dc:creator>
  <cp:keywords/>
  <dc:description/>
  <cp:lastModifiedBy>ADR SM</cp:lastModifiedBy>
  <cp:revision>2</cp:revision>
  <dcterms:created xsi:type="dcterms:W3CDTF">2024-08-05T05:32:00Z</dcterms:created>
  <dcterms:modified xsi:type="dcterms:W3CDTF">2024-08-05T05:32:00Z</dcterms:modified>
</cp:coreProperties>
</file>